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CellSpacing w:w="0" w:type="dxa"/>
        <w:tblBorders>
          <w:top w:val="single" w:sz="6" w:space="0" w:color="DEE3F7"/>
          <w:right w:val="single" w:sz="6" w:space="0" w:color="DEE3F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5670"/>
      </w:tblGrid>
      <w:tr w:rsidR="00A575ED" w:rsidRPr="00A575ED" w:rsidTr="00A575ED">
        <w:trPr>
          <w:tblHeader/>
          <w:tblCellSpacing w:w="0" w:type="dxa"/>
        </w:trPr>
        <w:tc>
          <w:tcPr>
            <w:tcW w:w="10980" w:type="dxa"/>
            <w:gridSpan w:val="2"/>
            <w:tcBorders>
              <w:left w:val="single" w:sz="6" w:space="0" w:color="C6CBDB"/>
              <w:bottom w:val="single" w:sz="6" w:space="0" w:color="C6CBDB"/>
            </w:tcBorders>
            <w:shd w:val="clear" w:color="auto" w:fill="3C5C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:rsidR="00A575ED" w:rsidRPr="00A575ED" w:rsidRDefault="00A575ED" w:rsidP="00A575ED">
            <w:pPr>
              <w:spacing w:before="24" w:after="24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</w:pPr>
            <w:bookmarkStart w:id="0" w:name="_GoBack" w:colFirst="0" w:colLast="0"/>
            <w:r w:rsidRPr="00A575ED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t>SIGNS THAT YOU</w:t>
            </w:r>
            <w:r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t xml:space="preserve"> A</w:t>
            </w:r>
            <w:r w:rsidRPr="00A575ED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t>RE IN AN ABUSIVE RELATIONSHIP</w:t>
            </w:r>
          </w:p>
        </w:tc>
      </w:tr>
      <w:tr w:rsidR="00A575ED" w:rsidRPr="00A575ED" w:rsidTr="00A575ED">
        <w:trPr>
          <w:tblCellSpacing w:w="0" w:type="dxa"/>
        </w:trPr>
        <w:tc>
          <w:tcPr>
            <w:tcW w:w="531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575ED" w:rsidRPr="00A575ED" w:rsidRDefault="00A575ED" w:rsidP="00A575ED">
            <w:pPr>
              <w:spacing w:before="24"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20"/>
                <w:szCs w:val="20"/>
              </w:rPr>
            </w:pPr>
            <w:r w:rsidRPr="00A575ED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20"/>
                <w:szCs w:val="20"/>
              </w:rPr>
              <w:t>Your Inner Thoughts and Feelings</w:t>
            </w:r>
          </w:p>
        </w:tc>
        <w:tc>
          <w:tcPr>
            <w:tcW w:w="567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575ED" w:rsidRPr="00A575ED" w:rsidRDefault="00A575ED" w:rsidP="00A575ED">
            <w:pPr>
              <w:spacing w:before="24"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20"/>
                <w:szCs w:val="20"/>
              </w:rPr>
            </w:pPr>
            <w:r w:rsidRPr="00A575ED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20"/>
                <w:szCs w:val="20"/>
              </w:rPr>
              <w:t>Your Partner’s Belittling Behavior</w:t>
            </w:r>
          </w:p>
        </w:tc>
      </w:tr>
      <w:tr w:rsidR="00A575ED" w:rsidRPr="00A575ED" w:rsidTr="00A575ED">
        <w:trPr>
          <w:tblCellSpacing w:w="0" w:type="dxa"/>
        </w:trPr>
        <w:tc>
          <w:tcPr>
            <w:tcW w:w="531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75ED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Do you:</w:t>
            </w:r>
          </w:p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feel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afraid of your partner much of the time?</w:t>
            </w:r>
          </w:p>
        </w:tc>
        <w:tc>
          <w:tcPr>
            <w:tcW w:w="567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75ED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Does your partner:</w:t>
            </w:r>
          </w:p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humiliate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or yell at you?</w:t>
            </w:r>
          </w:p>
        </w:tc>
      </w:tr>
      <w:tr w:rsidR="00A575ED" w:rsidRPr="00A575ED" w:rsidTr="00A575ED">
        <w:trPr>
          <w:tblCellSpacing w:w="0" w:type="dxa"/>
        </w:trPr>
        <w:tc>
          <w:tcPr>
            <w:tcW w:w="531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avoid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certain topics out of fear of angering your partner?</w:t>
            </w:r>
          </w:p>
        </w:tc>
        <w:tc>
          <w:tcPr>
            <w:tcW w:w="567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criticize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you and put you down?</w:t>
            </w:r>
          </w:p>
        </w:tc>
      </w:tr>
      <w:tr w:rsidR="00A575ED" w:rsidRPr="00A575ED" w:rsidTr="00A575ED">
        <w:trPr>
          <w:tblCellSpacing w:w="0" w:type="dxa"/>
        </w:trPr>
        <w:tc>
          <w:tcPr>
            <w:tcW w:w="531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feel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that you can’t do anything right for your partner?</w:t>
            </w:r>
          </w:p>
        </w:tc>
        <w:tc>
          <w:tcPr>
            <w:tcW w:w="567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treat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you so badly that you’re embarrassed for your friends or family to see?</w:t>
            </w:r>
          </w:p>
        </w:tc>
      </w:tr>
      <w:tr w:rsidR="00A575ED" w:rsidRPr="00A575ED" w:rsidTr="00A575ED">
        <w:trPr>
          <w:tblCellSpacing w:w="0" w:type="dxa"/>
        </w:trPr>
        <w:tc>
          <w:tcPr>
            <w:tcW w:w="531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believe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that you deserve to be hurt or mistreated?</w:t>
            </w:r>
          </w:p>
        </w:tc>
        <w:tc>
          <w:tcPr>
            <w:tcW w:w="567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ignore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or put down your opinions or accomplishments?</w:t>
            </w:r>
          </w:p>
        </w:tc>
      </w:tr>
      <w:tr w:rsidR="00A575ED" w:rsidRPr="00A575ED" w:rsidTr="00A575ED">
        <w:trPr>
          <w:tblCellSpacing w:w="0" w:type="dxa"/>
        </w:trPr>
        <w:tc>
          <w:tcPr>
            <w:tcW w:w="531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wonder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if you’re the one who is crazy?</w:t>
            </w:r>
          </w:p>
        </w:tc>
        <w:tc>
          <w:tcPr>
            <w:tcW w:w="567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blame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you for their own abusive behavior?</w:t>
            </w:r>
          </w:p>
        </w:tc>
      </w:tr>
      <w:tr w:rsidR="00A575ED" w:rsidRPr="00A575ED" w:rsidTr="00A575ED">
        <w:trPr>
          <w:tblCellSpacing w:w="0" w:type="dxa"/>
        </w:trPr>
        <w:tc>
          <w:tcPr>
            <w:tcW w:w="531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feel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emotionally numb or helpless? </w:t>
            </w:r>
          </w:p>
        </w:tc>
        <w:tc>
          <w:tcPr>
            <w:tcW w:w="567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see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you as property or a sex object, rather than as a person?</w:t>
            </w:r>
          </w:p>
        </w:tc>
      </w:tr>
      <w:tr w:rsidR="00A575ED" w:rsidRPr="00A575ED" w:rsidTr="00A575ED">
        <w:trPr>
          <w:tblCellSpacing w:w="0" w:type="dxa"/>
        </w:trPr>
        <w:tc>
          <w:tcPr>
            <w:tcW w:w="531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575ED" w:rsidRPr="00A575ED" w:rsidRDefault="00A575ED" w:rsidP="00A575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20"/>
                <w:szCs w:val="20"/>
              </w:rPr>
            </w:pPr>
            <w:r w:rsidRPr="00A575ED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20"/>
                <w:szCs w:val="20"/>
              </w:rPr>
              <w:t>Your Partner’s Violent Behavior or Threats</w:t>
            </w:r>
          </w:p>
        </w:tc>
        <w:tc>
          <w:tcPr>
            <w:tcW w:w="567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575ED" w:rsidRPr="00A575ED" w:rsidRDefault="00A575ED" w:rsidP="00A575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20"/>
                <w:szCs w:val="20"/>
              </w:rPr>
            </w:pPr>
            <w:r w:rsidRPr="00A575ED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20"/>
                <w:szCs w:val="20"/>
              </w:rPr>
              <w:t>Your Partner’s Controlling Behavior</w:t>
            </w:r>
          </w:p>
        </w:tc>
      </w:tr>
      <w:tr w:rsidR="00A575ED" w:rsidRPr="00A575ED" w:rsidTr="00A575ED">
        <w:trPr>
          <w:tblCellSpacing w:w="0" w:type="dxa"/>
        </w:trPr>
        <w:tc>
          <w:tcPr>
            <w:tcW w:w="531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75ED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Does your partner:</w:t>
            </w:r>
          </w:p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have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a bad and unpredictable temper?</w:t>
            </w:r>
          </w:p>
        </w:tc>
        <w:tc>
          <w:tcPr>
            <w:tcW w:w="567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75ED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Does your partner:</w:t>
            </w:r>
          </w:p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act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excessively jealous and possessive?</w:t>
            </w:r>
          </w:p>
        </w:tc>
      </w:tr>
      <w:tr w:rsidR="00A575ED" w:rsidRPr="00A575ED" w:rsidTr="00A575ED">
        <w:trPr>
          <w:tblCellSpacing w:w="0" w:type="dxa"/>
        </w:trPr>
        <w:tc>
          <w:tcPr>
            <w:tcW w:w="531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hurt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you, or threaten to hurt or kill you?</w:t>
            </w:r>
          </w:p>
        </w:tc>
        <w:tc>
          <w:tcPr>
            <w:tcW w:w="567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control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where you go or what you do?</w:t>
            </w:r>
          </w:p>
        </w:tc>
      </w:tr>
      <w:tr w:rsidR="00A575ED" w:rsidRPr="00A575ED" w:rsidTr="00A575ED">
        <w:trPr>
          <w:tblCellSpacing w:w="0" w:type="dxa"/>
        </w:trPr>
        <w:tc>
          <w:tcPr>
            <w:tcW w:w="531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threaten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to take your children away or harm them?</w:t>
            </w:r>
          </w:p>
        </w:tc>
        <w:tc>
          <w:tcPr>
            <w:tcW w:w="567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keep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you from seeing your friends or family?</w:t>
            </w:r>
          </w:p>
        </w:tc>
      </w:tr>
      <w:tr w:rsidR="00A575ED" w:rsidRPr="00A575ED" w:rsidTr="00A575ED">
        <w:trPr>
          <w:tblCellSpacing w:w="0" w:type="dxa"/>
        </w:trPr>
        <w:tc>
          <w:tcPr>
            <w:tcW w:w="531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threaten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to commit suicide if you leave?</w:t>
            </w:r>
          </w:p>
        </w:tc>
        <w:tc>
          <w:tcPr>
            <w:tcW w:w="567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limit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your access to money, the phone, or the car?</w:t>
            </w:r>
          </w:p>
        </w:tc>
      </w:tr>
      <w:tr w:rsidR="00A575ED" w:rsidRPr="00A575ED" w:rsidTr="00A575ED">
        <w:trPr>
          <w:tblCellSpacing w:w="0" w:type="dxa"/>
        </w:trPr>
        <w:tc>
          <w:tcPr>
            <w:tcW w:w="531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force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you to have sex?</w:t>
            </w:r>
          </w:p>
        </w:tc>
        <w:tc>
          <w:tcPr>
            <w:tcW w:w="567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limit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your access to money, the phone, or the car?</w:t>
            </w:r>
          </w:p>
        </w:tc>
      </w:tr>
      <w:tr w:rsidR="00A575ED" w:rsidRPr="00A575ED" w:rsidTr="00A575ED">
        <w:trPr>
          <w:tblCellSpacing w:w="0" w:type="dxa"/>
        </w:trPr>
        <w:tc>
          <w:tcPr>
            <w:tcW w:w="531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destroy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your belongings?</w:t>
            </w:r>
          </w:p>
        </w:tc>
        <w:tc>
          <w:tcPr>
            <w:tcW w:w="5670" w:type="dxa"/>
            <w:tcBorders>
              <w:left w:val="single" w:sz="6" w:space="0" w:color="C6CBDB"/>
              <w:bottom w:val="single" w:sz="6" w:space="0" w:color="C6CBD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575ED" w:rsidRPr="00A575ED" w:rsidRDefault="00A575ED" w:rsidP="00A575ED">
            <w:pPr>
              <w:spacing w:before="30" w:after="75" w:line="336" w:lineRule="atLeast"/>
              <w:ind w:left="75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>constantly</w:t>
            </w:r>
            <w:proofErr w:type="gramEnd"/>
            <w:r w:rsidRPr="00A575ED">
              <w:rPr>
                <w:rFonts w:ascii="Verdana" w:eastAsia="Times New Roman" w:hAnsi="Verdana" w:cs="Times New Roman"/>
                <w:sz w:val="18"/>
                <w:szCs w:val="18"/>
              </w:rPr>
              <w:t xml:space="preserve"> check up on you?</w:t>
            </w:r>
          </w:p>
        </w:tc>
      </w:tr>
      <w:bookmarkEnd w:id="0"/>
    </w:tbl>
    <w:p w:rsidR="00C71636" w:rsidRDefault="00C71636"/>
    <w:sectPr w:rsidR="00C71636" w:rsidSect="00A57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F1" w:rsidRDefault="005A0DF1" w:rsidP="00A575ED">
      <w:pPr>
        <w:spacing w:after="0" w:line="240" w:lineRule="auto"/>
      </w:pPr>
      <w:r>
        <w:separator/>
      </w:r>
    </w:p>
  </w:endnote>
  <w:endnote w:type="continuationSeparator" w:id="0">
    <w:p w:rsidR="005A0DF1" w:rsidRDefault="005A0DF1" w:rsidP="00A5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F1" w:rsidRDefault="005A0DF1" w:rsidP="00A575ED">
      <w:pPr>
        <w:spacing w:after="0" w:line="240" w:lineRule="auto"/>
      </w:pPr>
      <w:r>
        <w:separator/>
      </w:r>
    </w:p>
  </w:footnote>
  <w:footnote w:type="continuationSeparator" w:id="0">
    <w:p w:rsidR="005A0DF1" w:rsidRDefault="005A0DF1" w:rsidP="00A5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ED"/>
    <w:rsid w:val="005A0DF1"/>
    <w:rsid w:val="00A575ED"/>
    <w:rsid w:val="00C7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ED"/>
  </w:style>
  <w:style w:type="paragraph" w:styleId="Footer">
    <w:name w:val="footer"/>
    <w:basedOn w:val="Normal"/>
    <w:link w:val="FooterChar"/>
    <w:uiPriority w:val="99"/>
    <w:unhideWhenUsed/>
    <w:rsid w:val="00A5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ED"/>
  </w:style>
  <w:style w:type="paragraph" w:styleId="Footer">
    <w:name w:val="footer"/>
    <w:basedOn w:val="Normal"/>
    <w:link w:val="FooterChar"/>
    <w:uiPriority w:val="99"/>
    <w:unhideWhenUsed/>
    <w:rsid w:val="00A5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Blayone</dc:creator>
  <cp:lastModifiedBy>Peggy Blayone</cp:lastModifiedBy>
  <cp:revision>1</cp:revision>
  <dcterms:created xsi:type="dcterms:W3CDTF">2013-12-07T19:42:00Z</dcterms:created>
  <dcterms:modified xsi:type="dcterms:W3CDTF">2013-12-07T19:44:00Z</dcterms:modified>
</cp:coreProperties>
</file>